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B7E" w14:textId="77777777" w:rsidR="001871D1" w:rsidRDefault="001A32E5" w:rsidP="001A32E5">
      <w:pPr>
        <w:jc w:val="center"/>
      </w:pPr>
      <w:r>
        <w:rPr>
          <w:noProof/>
        </w:rPr>
        <w:drawing>
          <wp:inline distT="0" distB="0" distL="0" distR="0" wp14:anchorId="09C91E8D" wp14:editId="03A5B0BD">
            <wp:extent cx="3836035" cy="13393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ca_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62" cy="137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6764" w14:textId="77777777" w:rsidR="001A32E5" w:rsidRDefault="001A32E5" w:rsidP="001A32E5">
      <w:pPr>
        <w:jc w:val="center"/>
      </w:pPr>
    </w:p>
    <w:p w14:paraId="50E64044" w14:textId="77777777" w:rsidR="001A32E5" w:rsidRDefault="001A32E5" w:rsidP="001A32E5">
      <w:pPr>
        <w:jc w:val="center"/>
      </w:pPr>
    </w:p>
    <w:p w14:paraId="2BD0BAF0" w14:textId="65DDAEE1" w:rsidR="009B0432" w:rsidRDefault="009B0432" w:rsidP="00961D4A">
      <w:r w:rsidRPr="009B0432">
        <w:rPr>
          <w:b/>
        </w:rPr>
        <w:t>For immediate release</w:t>
      </w:r>
      <w:r>
        <w:rPr>
          <w:b/>
        </w:rPr>
        <w:tab/>
      </w:r>
      <w:r w:rsidR="00D87888">
        <w:rPr>
          <w:b/>
        </w:rPr>
        <w:tab/>
      </w:r>
      <w:r w:rsidR="00D87888">
        <w:rPr>
          <w:b/>
        </w:rPr>
        <w:tab/>
      </w:r>
      <w:r>
        <w:rPr>
          <w:b/>
        </w:rPr>
        <w:t xml:space="preserve">Contact: </w:t>
      </w:r>
      <w:r>
        <w:t xml:space="preserve">Sarah </w:t>
      </w:r>
      <w:r w:rsidR="0078556E">
        <w:t xml:space="preserve">Heuss, </w:t>
      </w:r>
      <w:r w:rsidR="0078556E">
        <w:t>Secretary of the ICA</w:t>
      </w:r>
      <w:r w:rsidR="006E256E">
        <w:br/>
      </w:r>
      <w:r w:rsidR="0078556E">
        <w:t>June 4, 2024</w:t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961D4A">
        <w:rPr>
          <w:b/>
        </w:rPr>
        <w:t xml:space="preserve">Email: </w:t>
      </w:r>
      <w:hyperlink r:id="rId5" w:history="1">
        <w:r w:rsidR="0078556E" w:rsidRPr="001F53D1">
          <w:rPr>
            <w:rStyle w:val="Hyperlink"/>
          </w:rPr>
          <w:t>sarah.heuss@gmail.com</w:t>
        </w:r>
      </w:hyperlink>
    </w:p>
    <w:p w14:paraId="01A05398" w14:textId="06B48970" w:rsidR="00961D4A" w:rsidRPr="006C39E7" w:rsidRDefault="006C39E7" w:rsidP="0096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url:</w:t>
      </w:r>
      <w:r>
        <w:t xml:space="preserve"> the-ica.org</w:t>
      </w:r>
    </w:p>
    <w:p w14:paraId="7EB3AFDA" w14:textId="77777777" w:rsidR="00961D4A" w:rsidRDefault="00961D4A" w:rsidP="00961D4A"/>
    <w:p w14:paraId="4E6E42E5" w14:textId="45E22E96" w:rsidR="00AA74FD" w:rsidRPr="006C39E7" w:rsidRDefault="00AA74FD" w:rsidP="00AA74FD">
      <w:pPr>
        <w:jc w:val="center"/>
        <w:rPr>
          <w:b/>
        </w:rPr>
      </w:pPr>
      <w:r w:rsidRPr="006C39E7">
        <w:rPr>
          <w:b/>
          <w:sz w:val="32"/>
        </w:rPr>
        <w:t xml:space="preserve">Dr. </w:t>
      </w:r>
      <w:r w:rsidR="001871D1">
        <w:rPr>
          <w:b/>
          <w:sz w:val="32"/>
        </w:rPr>
        <w:t>Rick Wilson</w:t>
      </w:r>
      <w:r w:rsidRPr="006C39E7">
        <w:rPr>
          <w:b/>
          <w:sz w:val="32"/>
        </w:rPr>
        <w:t xml:space="preserve"> </w:t>
      </w:r>
      <w:r w:rsidR="006C39E7">
        <w:rPr>
          <w:b/>
          <w:sz w:val="32"/>
        </w:rPr>
        <w:t>named Honorary Fellow</w:t>
      </w:r>
      <w:r w:rsidRPr="006C39E7">
        <w:rPr>
          <w:b/>
          <w:sz w:val="32"/>
        </w:rPr>
        <w:t xml:space="preserve"> </w:t>
      </w:r>
      <w:r w:rsidR="006C39E7">
        <w:rPr>
          <w:b/>
          <w:sz w:val="32"/>
        </w:rPr>
        <w:t>of</w:t>
      </w:r>
      <w:r w:rsidRPr="006C39E7">
        <w:rPr>
          <w:b/>
          <w:sz w:val="32"/>
        </w:rPr>
        <w:t xml:space="preserve"> the ICA</w:t>
      </w:r>
      <w:r w:rsidRPr="006C39E7">
        <w:rPr>
          <w:b/>
        </w:rPr>
        <w:br/>
      </w:r>
    </w:p>
    <w:p w14:paraId="77092494" w14:textId="77777777" w:rsidR="00AA74FD" w:rsidRDefault="00AA74FD" w:rsidP="00961D4A"/>
    <w:p w14:paraId="34CD365B" w14:textId="3F0EDD46" w:rsidR="00AA74FD" w:rsidRPr="009C3C3A" w:rsidRDefault="00AA74FD" w:rsidP="00AA74FD">
      <w:pPr>
        <w:rPr>
          <w:rFonts w:cstheme="minorHAnsi"/>
        </w:rPr>
      </w:pPr>
      <w:r w:rsidRPr="009C3C3A">
        <w:rPr>
          <w:rFonts w:cstheme="minorHAnsi"/>
          <w:b/>
          <w:u w:val="single"/>
        </w:rPr>
        <w:t>Honorary Fellowship</w:t>
      </w:r>
      <w:r w:rsidRPr="009C3C3A">
        <w:rPr>
          <w:rFonts w:cstheme="minorHAnsi"/>
          <w:b/>
        </w:rPr>
        <w:t xml:space="preserve"> </w:t>
      </w:r>
      <w:r>
        <w:rPr>
          <w:rFonts w:cstheme="minorHAnsi"/>
        </w:rPr>
        <w:t xml:space="preserve">in the Institute of Combinatorics and its Applications </w:t>
      </w:r>
      <w:r w:rsidR="006E256E">
        <w:rPr>
          <w:rFonts w:cstheme="minorHAnsi"/>
        </w:rPr>
        <w:t>is</w:t>
      </w:r>
      <w:r w:rsidRPr="009C3C3A">
        <w:rPr>
          <w:rFonts w:cstheme="minorHAnsi"/>
        </w:rPr>
        <w:t xml:space="preserve"> awarded to an individual who has made </w:t>
      </w:r>
      <w:r w:rsidRPr="009C3C3A">
        <w:rPr>
          <w:rFonts w:cstheme="minorHAnsi"/>
          <w:b/>
        </w:rPr>
        <w:t>pre-eminent contributions</w:t>
      </w:r>
      <w:r w:rsidRPr="009C3C3A">
        <w:rPr>
          <w:rFonts w:cstheme="minorHAnsi"/>
        </w:rPr>
        <w:t xml:space="preserve"> </w:t>
      </w:r>
      <w:r w:rsidRPr="00EF60E5">
        <w:rPr>
          <w:rFonts w:cstheme="minorHAnsi"/>
          <w:b/>
        </w:rPr>
        <w:t>to combinatorics or its applications</w:t>
      </w:r>
      <w:r w:rsidRPr="009C3C3A">
        <w:rPr>
          <w:rFonts w:cstheme="minorHAnsi"/>
        </w:rPr>
        <w:t>.</w:t>
      </w:r>
    </w:p>
    <w:p w14:paraId="3FAB0CD0" w14:textId="77777777" w:rsidR="00AA74FD" w:rsidRPr="009C3C3A" w:rsidRDefault="00AA74FD" w:rsidP="00AA74FD">
      <w:pPr>
        <w:rPr>
          <w:rFonts w:cstheme="minorHAnsi"/>
        </w:rPr>
      </w:pPr>
    </w:p>
    <w:p w14:paraId="5C499952" w14:textId="3DC71FF7" w:rsidR="001871D1" w:rsidRDefault="001871D1" w:rsidP="001871D1">
      <w:pPr>
        <w:pStyle w:val="NormalWeb"/>
        <w:spacing w:before="0" w:beforeAutospacing="0" w:after="0" w:afterAutospacing="0"/>
      </w:pPr>
      <w:r w:rsidRPr="001871D1">
        <w:rPr>
          <w:b/>
          <w:bCs/>
        </w:rPr>
        <w:t>Rick Wilson</w:t>
      </w:r>
      <w:r>
        <w:t xml:space="preserve"> received his PhD in 1969 from the Ohio State University. He has had a long and</w:t>
      </w:r>
    </w:p>
    <w:p w14:paraId="1A532AB4" w14:textId="782A8A06" w:rsidR="001871D1" w:rsidRDefault="001871D1" w:rsidP="001871D1">
      <w:pPr>
        <w:pStyle w:val="NormalWeb"/>
        <w:spacing w:before="0" w:beforeAutospacing="0" w:after="0" w:afterAutospacing="0"/>
      </w:pPr>
      <w:r>
        <w:t>distinguished academic career at Ohio State and CalTech and he has made many seminal contributions</w:t>
      </w:r>
      <w:r>
        <w:t xml:space="preserve"> </w:t>
      </w:r>
      <w:r>
        <w:t>to a wide variety of areas in combinatorics, in particular, to design theory and coding</w:t>
      </w:r>
      <w:r>
        <w:t xml:space="preserve"> </w:t>
      </w:r>
      <w:r>
        <w:t>theory.</w:t>
      </w:r>
    </w:p>
    <w:p w14:paraId="0399EE32" w14:textId="77777777" w:rsidR="001871D1" w:rsidRDefault="001871D1" w:rsidP="001871D1">
      <w:pPr>
        <w:pStyle w:val="NormalWeb"/>
        <w:spacing w:before="0" w:beforeAutospacing="0" w:after="0" w:afterAutospacing="0"/>
      </w:pPr>
    </w:p>
    <w:p w14:paraId="4353AD7C" w14:textId="77777777" w:rsidR="001871D1" w:rsidRDefault="001871D1" w:rsidP="001871D1">
      <w:pPr>
        <w:pStyle w:val="NormalWeb"/>
        <w:spacing w:before="0" w:beforeAutospacing="0" w:after="0" w:afterAutospacing="0"/>
      </w:pPr>
      <w:r>
        <w:t>While he was a graduate student, in 1968, Rick solved the famous Kirkman Schoolgirl problem</w:t>
      </w:r>
    </w:p>
    <w:p w14:paraId="7C334629" w14:textId="77777777" w:rsidR="001871D1" w:rsidRDefault="001871D1" w:rsidP="001871D1">
      <w:pPr>
        <w:pStyle w:val="NormalWeb"/>
        <w:spacing w:before="0" w:beforeAutospacing="0" w:after="0" w:afterAutospacing="0"/>
      </w:pPr>
      <w:r>
        <w:t>with D. K. Ray-Chaudhuri. Rick's PhD thesis initiated a deep study of pairwise balanced</w:t>
      </w:r>
    </w:p>
    <w:p w14:paraId="5F3411B1" w14:textId="376EDF85" w:rsidR="001871D1" w:rsidRDefault="001871D1" w:rsidP="001871D1">
      <w:pPr>
        <w:pStyle w:val="NormalWeb"/>
        <w:spacing w:before="0" w:beforeAutospacing="0" w:after="0" w:afterAutospacing="0"/>
      </w:pPr>
      <w:r>
        <w:t>designs (PBDs), which culminated in 1974 with an asymptotic existence theorem (known as Wilson’s</w:t>
      </w:r>
      <w:r>
        <w:t xml:space="preserve"> </w:t>
      </w:r>
      <w:r>
        <w:t>Theorem) for PBDs with fixed block size. Rick was awarded the prestigious</w:t>
      </w:r>
    </w:p>
    <w:p w14:paraId="22184399" w14:textId="09A708DB" w:rsidR="001871D1" w:rsidRDefault="001871D1" w:rsidP="001871D1">
      <w:pPr>
        <w:pStyle w:val="NormalWeb"/>
        <w:spacing w:before="0" w:beforeAutospacing="0" w:after="0" w:afterAutospacing="0"/>
      </w:pPr>
      <w:r>
        <w:t>1975 P</w:t>
      </w:r>
      <w:r>
        <w:t>ó</w:t>
      </w:r>
      <w:r>
        <w:t>lya Prize for this work.</w:t>
      </w:r>
      <w:r>
        <w:t xml:space="preserve"> </w:t>
      </w:r>
      <w:r>
        <w:t>Rick also did fundamental work in the early to mid-1970's on a wide variety of problems:</w:t>
      </w:r>
      <w:r>
        <w:t xml:space="preserve"> </w:t>
      </w:r>
      <w:r>
        <w:t>the construction of mutually orthogonal latin squares, cyclotomy and difference families, group-divisible designs and their connections to PBDs,</w:t>
      </w:r>
      <w:r>
        <w:t xml:space="preserve"> </w:t>
      </w:r>
      <w:r>
        <w:t>embeddings of Steiner triple systems (the Doyen-Wilson Theorem),</w:t>
      </w:r>
      <w:r>
        <w:t xml:space="preserve"> </w:t>
      </w:r>
      <w:r>
        <w:t>large sets of Steiner triple systems,</w:t>
      </w:r>
    </w:p>
    <w:p w14:paraId="3C666C8C" w14:textId="224DD652" w:rsidR="001871D1" w:rsidRDefault="001871D1" w:rsidP="001871D1">
      <w:pPr>
        <w:pStyle w:val="NormalWeb"/>
        <w:spacing w:before="0" w:beforeAutospacing="0" w:after="0" w:afterAutospacing="0"/>
      </w:pPr>
      <w:r>
        <w:t>nonisomorphic Steiner triple systems,</w:t>
      </w:r>
      <w:r>
        <w:t xml:space="preserve"> </w:t>
      </w:r>
      <w:r>
        <w:rPr>
          <w:i/>
          <w:iCs/>
        </w:rPr>
        <w:t>t</w:t>
      </w:r>
      <w:r>
        <w:t>-designs,</w:t>
      </w:r>
      <w:r>
        <w:t xml:space="preserve"> </w:t>
      </w:r>
      <w:r>
        <w:t>nearly Kirkman triple systems,</w:t>
      </w:r>
      <w:r>
        <w:t xml:space="preserve"> </w:t>
      </w:r>
      <w:r>
        <w:t>existence of resolvable BIBDs with block size four, and</w:t>
      </w:r>
      <w:r>
        <w:t xml:space="preserve"> </w:t>
      </w:r>
      <w:r>
        <w:t>geometric lattices.</w:t>
      </w:r>
      <w:r>
        <w:t xml:space="preserve"> </w:t>
      </w:r>
      <w:r>
        <w:t>Much of Rick's work during this time period concerned the development of direct and recursive</w:t>
      </w:r>
      <w:r>
        <w:t xml:space="preserve"> </w:t>
      </w:r>
      <w:r>
        <w:t>techniques for constructing designs that has formed the foundation of modern design theory. We</w:t>
      </w:r>
      <w:r>
        <w:t xml:space="preserve"> </w:t>
      </w:r>
      <w:r>
        <w:t>should also point out that many of these papers have hundreds of citations on Google Scholar.</w:t>
      </w:r>
    </w:p>
    <w:p w14:paraId="405F1C03" w14:textId="77777777" w:rsidR="001871D1" w:rsidRDefault="001871D1" w:rsidP="001871D1">
      <w:pPr>
        <w:pStyle w:val="NormalWeb"/>
        <w:spacing w:before="0" w:beforeAutospacing="0" w:after="0" w:afterAutospacing="0"/>
      </w:pPr>
    </w:p>
    <w:p w14:paraId="1F2F9C43" w14:textId="62833B4D" w:rsidR="001871D1" w:rsidRDefault="001871D1" w:rsidP="001871D1">
      <w:pPr>
        <w:pStyle w:val="NormalWeb"/>
        <w:spacing w:before="0" w:beforeAutospacing="0" w:after="0" w:afterAutospacing="0"/>
      </w:pPr>
      <w:r>
        <w:t>Later, Rick did important work with a variety of co-authors on the Erd</w:t>
      </w:r>
      <w:r>
        <w:t>ö</w:t>
      </w:r>
      <w:r>
        <w:t>s-Ko-Rado theorem, optimal normal bases in finite fields, cyclic codes, Preparata and Goethals</w:t>
      </w:r>
      <w:r>
        <w:t xml:space="preserve"> </w:t>
      </w:r>
      <w:r>
        <w:t>codes, decompositions of edge-coloured complete graphs, and incidence matrices of</w:t>
      </w:r>
      <w:r>
        <w:t xml:space="preserve"> </w:t>
      </w:r>
      <w:r>
        <w:rPr>
          <w:i/>
          <w:iCs/>
        </w:rPr>
        <w:t>t</w:t>
      </w:r>
      <w:r>
        <w:t>-designs, as well as many other topics in combinatorics.</w:t>
      </w:r>
      <w:r>
        <w:t xml:space="preserve"> </w:t>
      </w:r>
      <w:r>
        <w:t>Rick's research is notable for its diversity, originality and elegance, and particularly for its deep</w:t>
      </w:r>
      <w:r>
        <w:t xml:space="preserve"> </w:t>
      </w:r>
      <w:r>
        <w:t>connections with linear algebra. Rick is also well known for his entertaining and lucid talks in</w:t>
      </w:r>
      <w:r>
        <w:t xml:space="preserve"> </w:t>
      </w:r>
      <w:r>
        <w:t>which he demystifies complex ideas, making them appear straightforward. (Of course it requires a</w:t>
      </w:r>
      <w:r>
        <w:t xml:space="preserve"> </w:t>
      </w:r>
      <w:r>
        <w:t>special skill to do this!)</w:t>
      </w:r>
    </w:p>
    <w:p w14:paraId="008A78E1" w14:textId="77777777" w:rsidR="001871D1" w:rsidRDefault="001871D1" w:rsidP="001871D1">
      <w:pPr>
        <w:pStyle w:val="NormalWeb"/>
        <w:spacing w:before="0" w:beforeAutospacing="0" w:after="0" w:afterAutospacing="0"/>
      </w:pPr>
    </w:p>
    <w:p w14:paraId="0FD91300" w14:textId="16AF575C" w:rsidR="001871D1" w:rsidRDefault="001871D1" w:rsidP="001871D1">
      <w:pPr>
        <w:pStyle w:val="NormalWeb"/>
        <w:spacing w:before="0" w:beforeAutospacing="0" w:after="0" w:afterAutospacing="0"/>
      </w:pPr>
      <w:r>
        <w:t xml:space="preserve">Rick is also the co-author (with J. van Lint) of the classic graduate level textbook </w:t>
      </w:r>
      <w:r w:rsidRPr="001871D1">
        <w:rPr>
          <w:i/>
          <w:iCs/>
        </w:rPr>
        <w:t>A Course in</w:t>
      </w:r>
      <w:r w:rsidRPr="001871D1">
        <w:rPr>
          <w:i/>
          <w:iCs/>
        </w:rPr>
        <w:t xml:space="preserve"> </w:t>
      </w:r>
      <w:r w:rsidRPr="001871D1">
        <w:rPr>
          <w:i/>
          <w:iCs/>
        </w:rPr>
        <w:t>Combinatorics</w:t>
      </w:r>
      <w:r>
        <w:t>. This is one of the two or three most influential textbooks on combinatorics. It</w:t>
      </w:r>
    </w:p>
    <w:p w14:paraId="3288AEB6" w14:textId="401FED24" w:rsidR="001871D1" w:rsidRDefault="001871D1" w:rsidP="001871D1">
      <w:pPr>
        <w:pStyle w:val="NormalWeb"/>
        <w:spacing w:before="0" w:beforeAutospacing="0" w:after="0" w:afterAutospacing="0"/>
      </w:pPr>
      <w:r>
        <w:t>covers a wide variety of topics in combinatorial mathematics and successfully elucidates the beauty</w:t>
      </w:r>
      <w:r>
        <w:t xml:space="preserve"> </w:t>
      </w:r>
      <w:r>
        <w:t>of the subject and the ingenious mathematical techniques employed in its study.</w:t>
      </w:r>
    </w:p>
    <w:p w14:paraId="56A15007" w14:textId="407F70FA" w:rsidR="001871D1" w:rsidRDefault="001871D1" w:rsidP="001871D1">
      <w:pPr>
        <w:pStyle w:val="NormalWeb"/>
        <w:spacing w:before="0" w:beforeAutospacing="0" w:after="0" w:afterAutospacing="0"/>
      </w:pPr>
      <w:r>
        <w:t>Rick also supervised a large number of PhD students; the Math Genealogy project lists 29, including</w:t>
      </w:r>
      <w:r>
        <w:t xml:space="preserve"> </w:t>
      </w:r>
      <w:r>
        <w:t>well-known mathematicians such as Ron Baker, Jeff Dinitz, Doug Leonard, and Peter Dukes.</w:t>
      </w:r>
      <w:r>
        <w:t xml:space="preserve"> </w:t>
      </w:r>
      <w:r>
        <w:t>Finally, Rick is well known as a performer and collector of historical flutes.</w:t>
      </w:r>
      <w:r w:rsidRPr="0078556E">
        <w:t xml:space="preserve"> </w:t>
      </w:r>
    </w:p>
    <w:p w14:paraId="4DAA6C43" w14:textId="77777777" w:rsidR="001871D1" w:rsidRDefault="001871D1" w:rsidP="001871D1">
      <w:pPr>
        <w:rPr>
          <w:rFonts w:ascii="Times New Roman" w:hAnsi="Times New Roman" w:cs="Times New Roman"/>
        </w:rPr>
      </w:pPr>
    </w:p>
    <w:p w14:paraId="47A46BD1" w14:textId="05880166" w:rsidR="00AA74FD" w:rsidRPr="0078556E" w:rsidRDefault="00AA74FD" w:rsidP="001871D1">
      <w:pPr>
        <w:rPr>
          <w:rFonts w:ascii="Times New Roman" w:hAnsi="Times New Roman" w:cs="Times New Roman"/>
        </w:rPr>
      </w:pPr>
      <w:r w:rsidRPr="0078556E">
        <w:rPr>
          <w:rFonts w:ascii="Times New Roman" w:hAnsi="Times New Roman" w:cs="Times New Roman"/>
        </w:rPr>
        <w:t>The Institute of Combinatorics and its Applications</w:t>
      </w:r>
      <w:r w:rsidR="00E11B06" w:rsidRPr="0078556E">
        <w:rPr>
          <w:rFonts w:ascii="Times New Roman" w:hAnsi="Times New Roman" w:cs="Times New Roman"/>
        </w:rPr>
        <w:t xml:space="preserve"> is</w:t>
      </w:r>
      <w:r w:rsidRPr="0078556E">
        <w:rPr>
          <w:rFonts w:ascii="Times New Roman" w:hAnsi="Times New Roman" w:cs="Times New Roman"/>
        </w:rPr>
        <w:t xml:space="preserve"> an international scholarly society that was f</w:t>
      </w:r>
      <w:r w:rsidR="00E11B06" w:rsidRPr="0078556E">
        <w:rPr>
          <w:rFonts w:ascii="Times New Roman" w:hAnsi="Times New Roman" w:cs="Times New Roman"/>
        </w:rPr>
        <w:t>ounded in 1990 by Ralph Stanton; t</w:t>
      </w:r>
      <w:r w:rsidRPr="0078556E">
        <w:rPr>
          <w:rFonts w:ascii="Times New Roman" w:hAnsi="Times New Roman" w:cs="Times New Roman"/>
        </w:rPr>
        <w:t>he ICA was established for the purpose of promoting the development of combinatorics and of encouraging publications and conferences in combinatorics and its applications.</w:t>
      </w:r>
    </w:p>
    <w:sectPr w:rsidR="00AA74FD" w:rsidRPr="0078556E" w:rsidSect="007F4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E5"/>
    <w:rsid w:val="001871D1"/>
    <w:rsid w:val="001A32E5"/>
    <w:rsid w:val="001D3499"/>
    <w:rsid w:val="0025705E"/>
    <w:rsid w:val="00521E7F"/>
    <w:rsid w:val="006C39E7"/>
    <w:rsid w:val="006E256E"/>
    <w:rsid w:val="0078556E"/>
    <w:rsid w:val="007F41B4"/>
    <w:rsid w:val="00961D4A"/>
    <w:rsid w:val="009B0432"/>
    <w:rsid w:val="00AA74FD"/>
    <w:rsid w:val="00B80B0A"/>
    <w:rsid w:val="00D87888"/>
    <w:rsid w:val="00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3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55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heus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Holliday</dc:creator>
  <cp:keywords/>
  <dc:description/>
  <cp:lastModifiedBy>Sarah Heuss</cp:lastModifiedBy>
  <cp:revision>3</cp:revision>
  <dcterms:created xsi:type="dcterms:W3CDTF">2024-06-05T00:03:00Z</dcterms:created>
  <dcterms:modified xsi:type="dcterms:W3CDTF">2024-06-05T00:08:00Z</dcterms:modified>
</cp:coreProperties>
</file>